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ED375" w14:textId="77777777" w:rsidR="008D4C7E" w:rsidRPr="00D045AE" w:rsidRDefault="008D4C7E" w:rsidP="008D4C7E">
      <w:pPr>
        <w:spacing w:after="0"/>
        <w:jc w:val="center"/>
        <w:rPr>
          <w:rFonts w:ascii="Times New Roman" w:hAnsi="Times New Roman" w:cs="Times New Roman"/>
          <w:b/>
          <w:sz w:val="24"/>
          <w:szCs w:val="24"/>
        </w:rPr>
      </w:pPr>
      <w:r w:rsidRPr="00D045AE">
        <w:rPr>
          <w:rFonts w:ascii="Times New Roman" w:hAnsi="Times New Roman" w:cs="Times New Roman"/>
          <w:b/>
          <w:sz w:val="24"/>
          <w:szCs w:val="24"/>
        </w:rPr>
        <w:t>TOWNSHIP OF LOPATCONG</w:t>
      </w:r>
    </w:p>
    <w:p w14:paraId="514306CB" w14:textId="77777777" w:rsidR="008D4C7E" w:rsidRPr="00D045AE" w:rsidRDefault="008D4C7E" w:rsidP="008D4C7E">
      <w:pPr>
        <w:spacing w:after="0"/>
        <w:jc w:val="center"/>
        <w:rPr>
          <w:rFonts w:ascii="Times New Roman" w:hAnsi="Times New Roman" w:cs="Times New Roman"/>
          <w:b/>
          <w:sz w:val="24"/>
          <w:szCs w:val="24"/>
        </w:rPr>
      </w:pPr>
      <w:r w:rsidRPr="00D045AE">
        <w:rPr>
          <w:rFonts w:ascii="Times New Roman" w:hAnsi="Times New Roman" w:cs="Times New Roman"/>
          <w:b/>
          <w:sz w:val="24"/>
          <w:szCs w:val="24"/>
        </w:rPr>
        <w:t xml:space="preserve">PLANNING BOARD </w:t>
      </w:r>
    </w:p>
    <w:p w14:paraId="13688B0A" w14:textId="77777777" w:rsidR="008D4C7E" w:rsidRPr="00D045AE" w:rsidRDefault="008D4C7E" w:rsidP="008D4C7E">
      <w:pPr>
        <w:spacing w:after="0"/>
        <w:jc w:val="center"/>
        <w:rPr>
          <w:rFonts w:ascii="Times New Roman" w:hAnsi="Times New Roman" w:cs="Times New Roman"/>
          <w:b/>
          <w:sz w:val="24"/>
          <w:szCs w:val="24"/>
        </w:rPr>
      </w:pPr>
      <w:r w:rsidRPr="00D045AE">
        <w:rPr>
          <w:rFonts w:ascii="Times New Roman" w:hAnsi="Times New Roman" w:cs="Times New Roman"/>
          <w:b/>
          <w:sz w:val="24"/>
          <w:szCs w:val="24"/>
        </w:rPr>
        <w:t>REGULAR MEETING</w:t>
      </w:r>
    </w:p>
    <w:p w14:paraId="2CAACAB0" w14:textId="77777777" w:rsidR="008D4C7E" w:rsidRPr="00D045AE" w:rsidRDefault="008D4C7E" w:rsidP="008D4C7E">
      <w:pPr>
        <w:spacing w:after="0"/>
        <w:jc w:val="center"/>
        <w:rPr>
          <w:rFonts w:ascii="Times New Roman" w:hAnsi="Times New Roman" w:cs="Times New Roman"/>
          <w:b/>
          <w:sz w:val="24"/>
          <w:szCs w:val="24"/>
        </w:rPr>
      </w:pPr>
      <w:r w:rsidRPr="00D045AE">
        <w:rPr>
          <w:rFonts w:ascii="Times New Roman" w:hAnsi="Times New Roman" w:cs="Times New Roman"/>
          <w:b/>
          <w:sz w:val="24"/>
          <w:szCs w:val="24"/>
        </w:rPr>
        <w:t>7:00 pm</w:t>
      </w:r>
    </w:p>
    <w:p w14:paraId="2F2E836D" w14:textId="77777777" w:rsidR="008D4C7E" w:rsidRPr="00D045AE" w:rsidRDefault="008D4C7E" w:rsidP="008D4C7E">
      <w:pPr>
        <w:spacing w:after="0"/>
        <w:jc w:val="center"/>
        <w:rPr>
          <w:rFonts w:ascii="Times New Roman" w:hAnsi="Times New Roman" w:cs="Times New Roman"/>
          <w:b/>
          <w:sz w:val="24"/>
          <w:szCs w:val="24"/>
        </w:rPr>
      </w:pPr>
    </w:p>
    <w:p w14:paraId="2674BCFF" w14:textId="1F42895D" w:rsidR="008D4C7E" w:rsidRPr="00D045AE" w:rsidRDefault="008D4C7E" w:rsidP="008D4C7E">
      <w:pPr>
        <w:ind w:left="5760" w:firstLine="720"/>
        <w:jc w:val="both"/>
        <w:rPr>
          <w:rFonts w:ascii="Times New Roman" w:hAnsi="Times New Roman" w:cs="Times New Roman"/>
          <w:sz w:val="24"/>
          <w:szCs w:val="24"/>
        </w:rPr>
      </w:pPr>
      <w:r>
        <w:rPr>
          <w:rFonts w:ascii="Times New Roman" w:hAnsi="Times New Roman" w:cs="Times New Roman"/>
          <w:sz w:val="24"/>
          <w:szCs w:val="24"/>
        </w:rPr>
        <w:t>July 24</w:t>
      </w:r>
      <w:r w:rsidRPr="00D045AE">
        <w:rPr>
          <w:rFonts w:ascii="Times New Roman" w:hAnsi="Times New Roman" w:cs="Times New Roman"/>
          <w:sz w:val="24"/>
          <w:szCs w:val="24"/>
        </w:rPr>
        <w:t>, 2024</w:t>
      </w:r>
    </w:p>
    <w:p w14:paraId="678358A7" w14:textId="77777777" w:rsidR="008D4C7E" w:rsidRPr="00D045AE" w:rsidRDefault="008D4C7E" w:rsidP="008D4C7E">
      <w:pPr>
        <w:ind w:left="5760" w:firstLine="720"/>
        <w:jc w:val="both"/>
        <w:rPr>
          <w:rFonts w:ascii="Times New Roman" w:hAnsi="Times New Roman" w:cs="Times New Roman"/>
          <w:sz w:val="24"/>
          <w:szCs w:val="24"/>
        </w:rPr>
      </w:pPr>
    </w:p>
    <w:p w14:paraId="34ECEC97" w14:textId="77777777" w:rsidR="008D4C7E" w:rsidRPr="00D045AE" w:rsidRDefault="008D4C7E" w:rsidP="008D4C7E">
      <w:pPr>
        <w:pStyle w:val="Standard"/>
        <w:rPr>
          <w:rFonts w:cs="Times New Roman"/>
        </w:rPr>
      </w:pPr>
    </w:p>
    <w:p w14:paraId="003D223E" w14:textId="77777777" w:rsidR="008D4C7E" w:rsidRPr="00D045AE" w:rsidRDefault="008D4C7E" w:rsidP="008D4C7E">
      <w:pPr>
        <w:pStyle w:val="Standard"/>
        <w:rPr>
          <w:rFonts w:cs="Times New Roman"/>
        </w:rPr>
      </w:pPr>
      <w:r w:rsidRPr="00D045AE">
        <w:rPr>
          <w:rFonts w:cs="Times New Roman"/>
        </w:rPr>
        <w:t>Chairman Samson called the Planning Board Meeting to order.</w:t>
      </w:r>
    </w:p>
    <w:p w14:paraId="44575FA4" w14:textId="77777777" w:rsidR="008D4C7E" w:rsidRPr="00D045AE" w:rsidRDefault="008D4C7E" w:rsidP="008D4C7E">
      <w:pPr>
        <w:pStyle w:val="Standard"/>
        <w:rPr>
          <w:rFonts w:cs="Times New Roman"/>
        </w:rPr>
      </w:pPr>
    </w:p>
    <w:p w14:paraId="66FCFC7B" w14:textId="644A5195" w:rsidR="008D4C7E" w:rsidRPr="00D045AE" w:rsidRDefault="008D4C7E" w:rsidP="008D4C7E">
      <w:pPr>
        <w:pStyle w:val="Standard"/>
        <w:rPr>
          <w:rFonts w:cs="Times New Roman"/>
        </w:rPr>
      </w:pPr>
      <w:r w:rsidRPr="00D045AE">
        <w:rPr>
          <w:rFonts w:cs="Times New Roman"/>
        </w:rPr>
        <w:t xml:space="preserve">A Prayer was offered </w:t>
      </w:r>
      <w:r>
        <w:rPr>
          <w:rFonts w:cs="Times New Roman"/>
        </w:rPr>
        <w:t xml:space="preserve">for former Chairman Garrett VanVliet </w:t>
      </w:r>
      <w:r w:rsidRPr="00D045AE">
        <w:rPr>
          <w:rFonts w:cs="Times New Roman"/>
        </w:rPr>
        <w:t>followed by the Oath of Allegiance</w:t>
      </w:r>
    </w:p>
    <w:p w14:paraId="126EE41C" w14:textId="77777777" w:rsidR="008D4C7E" w:rsidRPr="00D045AE" w:rsidRDefault="008D4C7E" w:rsidP="008D4C7E">
      <w:pPr>
        <w:pStyle w:val="Standard"/>
        <w:rPr>
          <w:rFonts w:cs="Times New Roman"/>
        </w:rPr>
      </w:pPr>
    </w:p>
    <w:p w14:paraId="4331CF74" w14:textId="77777777" w:rsidR="008D4C7E" w:rsidRPr="00D045AE" w:rsidRDefault="008D4C7E" w:rsidP="008D4C7E">
      <w:pPr>
        <w:pStyle w:val="Standard"/>
        <w:rPr>
          <w:rFonts w:cs="Times New Roman"/>
        </w:rPr>
      </w:pPr>
      <w:r w:rsidRPr="00D045AE">
        <w:rPr>
          <w:rFonts w:cs="Times New Roman"/>
        </w:rPr>
        <w:t>Chairman Samson stated “Adequate notice of this meeting has been provided indicating the time and place of the meeting in accordance with Chapter 231 of the Public Laws of 1975 by advertising a Notice in The Star Ledger and The Express-Times and by posting a copy on the bulletin board in the Municipal Building.”</w:t>
      </w:r>
    </w:p>
    <w:p w14:paraId="68F06157" w14:textId="77777777" w:rsidR="008D4C7E" w:rsidRPr="00D045AE" w:rsidRDefault="008D4C7E" w:rsidP="008D4C7E">
      <w:pPr>
        <w:pStyle w:val="Standard"/>
        <w:rPr>
          <w:rFonts w:cs="Times New Roman"/>
        </w:rPr>
      </w:pPr>
      <w:r w:rsidRPr="00D045AE">
        <w:rPr>
          <w:rFonts w:cs="Times New Roman"/>
        </w:rPr>
        <w:t xml:space="preserve"> </w:t>
      </w:r>
    </w:p>
    <w:p w14:paraId="68D33C64" w14:textId="618D93DB" w:rsidR="008D4C7E" w:rsidRPr="009139C1" w:rsidRDefault="008D4C7E" w:rsidP="008D4C7E">
      <w:pPr>
        <w:pStyle w:val="Standard"/>
        <w:rPr>
          <w:rFonts w:cs="Times New Roman"/>
        </w:rPr>
      </w:pPr>
      <w:r w:rsidRPr="009139C1">
        <w:rPr>
          <w:rFonts w:cs="Times New Roman"/>
        </w:rPr>
        <w:t>Present:  Members Coyle,</w:t>
      </w:r>
      <w:r w:rsidR="00121E68" w:rsidRPr="009139C1">
        <w:rPr>
          <w:rFonts w:cs="Times New Roman"/>
        </w:rPr>
        <w:t xml:space="preserve"> Melendez,</w:t>
      </w:r>
      <w:r w:rsidRPr="009139C1">
        <w:rPr>
          <w:rFonts w:cs="Times New Roman"/>
        </w:rPr>
        <w:t xml:space="preserve"> Palitto, Caughy, George, </w:t>
      </w:r>
      <w:r w:rsidR="00121E68" w:rsidRPr="009139C1">
        <w:rPr>
          <w:rFonts w:cs="Times New Roman"/>
        </w:rPr>
        <w:t xml:space="preserve">Vice-Chairwoman DiLeo, </w:t>
      </w:r>
      <w:r w:rsidRPr="009139C1">
        <w:rPr>
          <w:rFonts w:cs="Times New Roman"/>
        </w:rPr>
        <w:t>Chairman Samson.  Also present was Engineer Wisniewski, Planner Ritter and Attorney Bryce.</w:t>
      </w:r>
    </w:p>
    <w:p w14:paraId="0AC0B6DA" w14:textId="77777777" w:rsidR="008D4C7E" w:rsidRPr="009139C1" w:rsidRDefault="008D4C7E" w:rsidP="008D4C7E">
      <w:pPr>
        <w:pStyle w:val="Standard"/>
        <w:rPr>
          <w:rFonts w:cs="Times New Roman"/>
        </w:rPr>
      </w:pPr>
    </w:p>
    <w:p w14:paraId="1E33799A" w14:textId="77777777" w:rsidR="008D4C7E" w:rsidRPr="009139C1" w:rsidRDefault="008D4C7E" w:rsidP="008D4C7E">
      <w:pPr>
        <w:pStyle w:val="Standard"/>
        <w:rPr>
          <w:rFonts w:cs="Times New Roman"/>
          <w:b/>
          <w:bCs/>
          <w:u w:val="single"/>
        </w:rPr>
      </w:pPr>
      <w:r w:rsidRPr="009139C1">
        <w:rPr>
          <w:rFonts w:cs="Times New Roman"/>
          <w:b/>
          <w:bCs/>
          <w:u w:val="single"/>
        </w:rPr>
        <w:t>Old Business:</w:t>
      </w:r>
    </w:p>
    <w:p w14:paraId="37CCC976" w14:textId="77777777" w:rsidR="008D4C7E" w:rsidRPr="009139C1" w:rsidRDefault="008D4C7E" w:rsidP="008D4C7E">
      <w:pPr>
        <w:pStyle w:val="Standard"/>
        <w:rPr>
          <w:rFonts w:cs="Times New Roman"/>
          <w:b/>
          <w:bCs/>
          <w:u w:val="single"/>
        </w:rPr>
      </w:pPr>
    </w:p>
    <w:p w14:paraId="6D9CF690" w14:textId="2595D709" w:rsidR="006C57B6" w:rsidRPr="009139C1" w:rsidRDefault="008D4C7E" w:rsidP="008D4C7E">
      <w:pPr>
        <w:spacing w:after="0"/>
        <w:rPr>
          <w:rFonts w:ascii="Times New Roman" w:hAnsi="Times New Roman" w:cs="Times New Roman"/>
          <w:sz w:val="24"/>
          <w:szCs w:val="24"/>
        </w:rPr>
      </w:pPr>
      <w:r w:rsidRPr="009139C1">
        <w:rPr>
          <w:rFonts w:ascii="Times New Roman" w:hAnsi="Times New Roman" w:cs="Times New Roman"/>
          <w:b/>
          <w:bCs/>
          <w:sz w:val="24"/>
          <w:szCs w:val="24"/>
        </w:rPr>
        <w:t>Minutes – June 26, 2024 –</w:t>
      </w:r>
      <w:r w:rsidRPr="009139C1">
        <w:rPr>
          <w:rFonts w:ascii="Times New Roman" w:hAnsi="Times New Roman" w:cs="Times New Roman"/>
          <w:sz w:val="24"/>
          <w:szCs w:val="24"/>
        </w:rPr>
        <w:t xml:space="preserve"> Motion by Member Palitto, seconded by Member Coyle.  Roll call vote:</w:t>
      </w:r>
    </w:p>
    <w:p w14:paraId="01ED2D7C" w14:textId="0CA904A0" w:rsidR="008D4C7E" w:rsidRPr="009139C1" w:rsidRDefault="008D4C7E" w:rsidP="008D4C7E">
      <w:pPr>
        <w:spacing w:after="0"/>
        <w:rPr>
          <w:rFonts w:ascii="Times New Roman" w:hAnsi="Times New Roman" w:cs="Times New Roman"/>
          <w:sz w:val="24"/>
          <w:szCs w:val="24"/>
        </w:rPr>
      </w:pPr>
      <w:r w:rsidRPr="009139C1">
        <w:rPr>
          <w:rFonts w:ascii="Times New Roman" w:hAnsi="Times New Roman" w:cs="Times New Roman"/>
          <w:sz w:val="24"/>
          <w:szCs w:val="24"/>
        </w:rPr>
        <w:t xml:space="preserve">AYES:  Members Coyle, Melendez, Palitto, Caughy, George, Vice-Chair Woman DiLeo, Chairman Samson, Alternate Weeks.  </w:t>
      </w:r>
    </w:p>
    <w:p w14:paraId="1DCCE29F" w14:textId="00443DD3" w:rsidR="008D4C7E" w:rsidRPr="009139C1" w:rsidRDefault="008D4C7E" w:rsidP="008D4C7E">
      <w:pPr>
        <w:spacing w:after="0"/>
        <w:rPr>
          <w:rFonts w:ascii="Times New Roman" w:hAnsi="Times New Roman" w:cs="Times New Roman"/>
          <w:sz w:val="24"/>
          <w:szCs w:val="24"/>
        </w:rPr>
      </w:pPr>
      <w:r w:rsidRPr="009139C1">
        <w:rPr>
          <w:rFonts w:ascii="Times New Roman" w:hAnsi="Times New Roman" w:cs="Times New Roman"/>
          <w:sz w:val="24"/>
          <w:szCs w:val="24"/>
        </w:rPr>
        <w:t>NAYS:  None</w:t>
      </w:r>
    </w:p>
    <w:p w14:paraId="26568549" w14:textId="77777777" w:rsidR="008D4C7E" w:rsidRPr="009139C1" w:rsidRDefault="008D4C7E" w:rsidP="008D4C7E">
      <w:pPr>
        <w:spacing w:after="0"/>
        <w:rPr>
          <w:rFonts w:ascii="Times New Roman" w:hAnsi="Times New Roman" w:cs="Times New Roman"/>
          <w:sz w:val="24"/>
          <w:szCs w:val="24"/>
        </w:rPr>
      </w:pPr>
    </w:p>
    <w:p w14:paraId="1687E6F3" w14:textId="188DC5E9" w:rsidR="00121E68" w:rsidRPr="009139C1" w:rsidRDefault="00121E68" w:rsidP="008D4C7E">
      <w:pPr>
        <w:spacing w:after="0"/>
        <w:rPr>
          <w:rFonts w:ascii="Times New Roman" w:hAnsi="Times New Roman" w:cs="Times New Roman"/>
          <w:sz w:val="24"/>
          <w:szCs w:val="24"/>
        </w:rPr>
      </w:pPr>
      <w:r w:rsidRPr="009139C1">
        <w:rPr>
          <w:rFonts w:ascii="Times New Roman" w:hAnsi="Times New Roman" w:cs="Times New Roman"/>
          <w:b/>
          <w:bCs/>
          <w:sz w:val="24"/>
          <w:szCs w:val="24"/>
        </w:rPr>
        <w:t xml:space="preserve">Resolution – </w:t>
      </w:r>
      <w:r w:rsidRPr="009139C1">
        <w:rPr>
          <w:rFonts w:ascii="Times New Roman" w:hAnsi="Times New Roman" w:cs="Times New Roman"/>
          <w:sz w:val="24"/>
          <w:szCs w:val="24"/>
        </w:rPr>
        <w:t>Approve Site Plan and Variances for Double J – Key City Diner. Motion to approve the Resolution by Member Coyle, seconded by Member Caughy.  Roll call vote:</w:t>
      </w:r>
    </w:p>
    <w:p w14:paraId="79CEE737" w14:textId="0A7800EE" w:rsidR="00121E68" w:rsidRPr="009139C1" w:rsidRDefault="00121E68" w:rsidP="008D4C7E">
      <w:pPr>
        <w:spacing w:after="0"/>
        <w:rPr>
          <w:rFonts w:ascii="Times New Roman" w:hAnsi="Times New Roman" w:cs="Times New Roman"/>
          <w:sz w:val="24"/>
          <w:szCs w:val="24"/>
        </w:rPr>
      </w:pPr>
      <w:r w:rsidRPr="009139C1">
        <w:rPr>
          <w:rFonts w:ascii="Times New Roman" w:hAnsi="Times New Roman" w:cs="Times New Roman"/>
          <w:sz w:val="24"/>
          <w:szCs w:val="24"/>
        </w:rPr>
        <w:t>AYES:  Members Coyle, Palitto, Caughy, George, Chairman Samson</w:t>
      </w:r>
    </w:p>
    <w:p w14:paraId="6E765AAA" w14:textId="024E66DB" w:rsidR="00121E68" w:rsidRPr="009139C1" w:rsidRDefault="00121E68" w:rsidP="008D4C7E">
      <w:pPr>
        <w:spacing w:after="0"/>
        <w:rPr>
          <w:rFonts w:ascii="Times New Roman" w:hAnsi="Times New Roman" w:cs="Times New Roman"/>
          <w:sz w:val="24"/>
          <w:szCs w:val="24"/>
        </w:rPr>
      </w:pPr>
      <w:r w:rsidRPr="009139C1">
        <w:rPr>
          <w:rFonts w:ascii="Times New Roman" w:hAnsi="Times New Roman" w:cs="Times New Roman"/>
          <w:sz w:val="24"/>
          <w:szCs w:val="24"/>
        </w:rPr>
        <w:t>NAYS:  None</w:t>
      </w:r>
    </w:p>
    <w:p w14:paraId="0770CF1A" w14:textId="019D8404" w:rsidR="00121E68" w:rsidRPr="009139C1" w:rsidRDefault="00121E68" w:rsidP="008D4C7E">
      <w:pPr>
        <w:spacing w:after="0"/>
        <w:rPr>
          <w:rFonts w:ascii="Times New Roman" w:hAnsi="Times New Roman" w:cs="Times New Roman"/>
          <w:sz w:val="24"/>
          <w:szCs w:val="24"/>
        </w:rPr>
      </w:pPr>
      <w:r w:rsidRPr="009139C1">
        <w:rPr>
          <w:rFonts w:ascii="Times New Roman" w:hAnsi="Times New Roman" w:cs="Times New Roman"/>
          <w:sz w:val="24"/>
          <w:szCs w:val="24"/>
        </w:rPr>
        <w:t>ABSTAIN:   Melendez, Vice-Chairwoman DiLeo, Alternate</w:t>
      </w:r>
      <w:r w:rsidR="009139C1">
        <w:rPr>
          <w:rFonts w:ascii="Times New Roman" w:hAnsi="Times New Roman" w:cs="Times New Roman"/>
          <w:sz w:val="24"/>
          <w:szCs w:val="24"/>
        </w:rPr>
        <w:t>-</w:t>
      </w:r>
      <w:r w:rsidRPr="009139C1">
        <w:rPr>
          <w:rFonts w:ascii="Times New Roman" w:hAnsi="Times New Roman" w:cs="Times New Roman"/>
          <w:sz w:val="24"/>
          <w:szCs w:val="24"/>
        </w:rPr>
        <w:t>Brian Weeks</w:t>
      </w:r>
    </w:p>
    <w:p w14:paraId="78C5DD7F" w14:textId="77777777" w:rsidR="00121E68" w:rsidRPr="009139C1" w:rsidRDefault="00121E68" w:rsidP="008D4C7E">
      <w:pPr>
        <w:spacing w:after="0"/>
        <w:rPr>
          <w:rFonts w:ascii="Times New Roman" w:hAnsi="Times New Roman" w:cs="Times New Roman"/>
          <w:sz w:val="24"/>
          <w:szCs w:val="24"/>
        </w:rPr>
      </w:pPr>
    </w:p>
    <w:p w14:paraId="7F765F1C" w14:textId="27382A8C" w:rsidR="00121E68" w:rsidRPr="009139C1" w:rsidRDefault="00121E68" w:rsidP="008D4C7E">
      <w:pPr>
        <w:spacing w:after="0"/>
        <w:rPr>
          <w:rFonts w:ascii="Times New Roman" w:hAnsi="Times New Roman" w:cs="Times New Roman"/>
          <w:b/>
          <w:bCs/>
          <w:sz w:val="24"/>
          <w:szCs w:val="24"/>
          <w:u w:val="single"/>
        </w:rPr>
      </w:pPr>
      <w:r w:rsidRPr="009139C1">
        <w:rPr>
          <w:rFonts w:ascii="Times New Roman" w:hAnsi="Times New Roman" w:cs="Times New Roman"/>
          <w:b/>
          <w:bCs/>
          <w:sz w:val="24"/>
          <w:szCs w:val="24"/>
          <w:u w:val="single"/>
        </w:rPr>
        <w:t>New Business:</w:t>
      </w:r>
    </w:p>
    <w:p w14:paraId="0EEB9D6B" w14:textId="77777777" w:rsidR="00121E68" w:rsidRPr="009139C1" w:rsidRDefault="00121E68" w:rsidP="008D4C7E">
      <w:pPr>
        <w:spacing w:after="0"/>
        <w:rPr>
          <w:rFonts w:ascii="Times New Roman" w:hAnsi="Times New Roman" w:cs="Times New Roman"/>
          <w:b/>
          <w:bCs/>
          <w:sz w:val="24"/>
          <w:szCs w:val="24"/>
          <w:u w:val="single"/>
        </w:rPr>
      </w:pPr>
    </w:p>
    <w:p w14:paraId="03F5490B" w14:textId="38908CFF" w:rsidR="00121E68" w:rsidRDefault="00121E68" w:rsidP="008D4C7E">
      <w:pPr>
        <w:spacing w:after="0"/>
        <w:rPr>
          <w:rFonts w:ascii="Times New Roman" w:hAnsi="Times New Roman" w:cs="Times New Roman"/>
          <w:sz w:val="24"/>
          <w:szCs w:val="24"/>
        </w:rPr>
      </w:pPr>
      <w:r>
        <w:rPr>
          <w:rFonts w:ascii="Times New Roman" w:hAnsi="Times New Roman" w:cs="Times New Roman"/>
          <w:b/>
          <w:bCs/>
          <w:sz w:val="24"/>
          <w:szCs w:val="24"/>
        </w:rPr>
        <w:t xml:space="preserve">Lopatcong School District – Board of Education – </w:t>
      </w:r>
      <w:r>
        <w:rPr>
          <w:rFonts w:ascii="Times New Roman" w:hAnsi="Times New Roman" w:cs="Times New Roman"/>
          <w:sz w:val="24"/>
          <w:szCs w:val="24"/>
        </w:rPr>
        <w:t>Courtesy review of plan of Lopat Drop Off Loop Road.</w:t>
      </w:r>
    </w:p>
    <w:p w14:paraId="2903DB78" w14:textId="77777777" w:rsidR="004335EA" w:rsidRDefault="004335EA" w:rsidP="008D4C7E">
      <w:pPr>
        <w:spacing w:after="0"/>
        <w:rPr>
          <w:rFonts w:ascii="Times New Roman" w:hAnsi="Times New Roman" w:cs="Times New Roman"/>
          <w:sz w:val="24"/>
          <w:szCs w:val="24"/>
        </w:rPr>
      </w:pPr>
    </w:p>
    <w:p w14:paraId="28831A60" w14:textId="6AAA5C26" w:rsidR="004335EA" w:rsidRPr="004335EA" w:rsidRDefault="004335EA" w:rsidP="004335EA">
      <w:pPr>
        <w:spacing w:after="0"/>
        <w:rPr>
          <w:rFonts w:ascii="Times New Roman" w:hAnsi="Times New Roman" w:cs="Times New Roman"/>
          <w:sz w:val="24"/>
          <w:szCs w:val="24"/>
        </w:rPr>
      </w:pPr>
      <w:r w:rsidRPr="004335EA">
        <w:rPr>
          <w:rFonts w:ascii="Times New Roman" w:hAnsi="Times New Roman" w:cs="Times New Roman"/>
          <w:sz w:val="24"/>
          <w:szCs w:val="24"/>
        </w:rPr>
        <w:t>Matthew and Anthony Gianforcaro, of Gianforcaro Architects, Engineers &amp;</w:t>
      </w:r>
    </w:p>
    <w:p w14:paraId="4897A652" w14:textId="77777777" w:rsidR="004335EA" w:rsidRPr="004335EA" w:rsidRDefault="004335EA" w:rsidP="004335EA">
      <w:pPr>
        <w:spacing w:after="0"/>
        <w:rPr>
          <w:rFonts w:ascii="Times New Roman" w:hAnsi="Times New Roman" w:cs="Times New Roman"/>
          <w:sz w:val="24"/>
          <w:szCs w:val="24"/>
        </w:rPr>
      </w:pPr>
      <w:r w:rsidRPr="004335EA">
        <w:rPr>
          <w:rFonts w:ascii="Times New Roman" w:hAnsi="Times New Roman" w:cs="Times New Roman"/>
          <w:sz w:val="24"/>
          <w:szCs w:val="24"/>
        </w:rPr>
        <w:t>Planners, appeared on behalf of the Board of Education as did Israel Marmolejos, the</w:t>
      </w:r>
    </w:p>
    <w:p w14:paraId="7CD482A2" w14:textId="6C6063AA" w:rsidR="004335EA" w:rsidRPr="004335EA" w:rsidRDefault="004335EA" w:rsidP="004335EA">
      <w:pPr>
        <w:spacing w:after="0"/>
        <w:rPr>
          <w:rFonts w:ascii="Times New Roman" w:hAnsi="Times New Roman" w:cs="Times New Roman"/>
          <w:sz w:val="24"/>
          <w:szCs w:val="24"/>
        </w:rPr>
      </w:pPr>
      <w:r w:rsidRPr="004335EA">
        <w:rPr>
          <w:rFonts w:ascii="Times New Roman" w:hAnsi="Times New Roman" w:cs="Times New Roman"/>
          <w:sz w:val="24"/>
          <w:szCs w:val="24"/>
        </w:rPr>
        <w:t>Superintendent of the Lopatcong Township School District, all of whom were sworn</w:t>
      </w:r>
      <w:r>
        <w:rPr>
          <w:rFonts w:ascii="Times New Roman" w:hAnsi="Times New Roman" w:cs="Times New Roman"/>
          <w:sz w:val="24"/>
          <w:szCs w:val="24"/>
        </w:rPr>
        <w:t>.</w:t>
      </w:r>
    </w:p>
    <w:p w14:paraId="7FA481CD" w14:textId="33B33634" w:rsidR="004335EA" w:rsidRPr="004335EA" w:rsidRDefault="004335EA" w:rsidP="004335EA">
      <w:pPr>
        <w:spacing w:after="0"/>
        <w:rPr>
          <w:rFonts w:ascii="Times New Roman" w:hAnsi="Times New Roman" w:cs="Times New Roman"/>
          <w:sz w:val="24"/>
          <w:szCs w:val="24"/>
        </w:rPr>
      </w:pPr>
      <w:r w:rsidRPr="004335EA">
        <w:rPr>
          <w:rFonts w:ascii="Times New Roman" w:hAnsi="Times New Roman" w:cs="Times New Roman"/>
          <w:sz w:val="24"/>
          <w:szCs w:val="24"/>
        </w:rPr>
        <w:t>Mr. Gianforcaro testified that the Board of Education is seeking to improve</w:t>
      </w:r>
    </w:p>
    <w:p w14:paraId="6514868A" w14:textId="77777777" w:rsidR="004335EA" w:rsidRPr="004335EA" w:rsidRDefault="004335EA" w:rsidP="004335EA">
      <w:pPr>
        <w:spacing w:after="0"/>
        <w:rPr>
          <w:rFonts w:ascii="Times New Roman" w:hAnsi="Times New Roman" w:cs="Times New Roman"/>
          <w:sz w:val="24"/>
          <w:szCs w:val="24"/>
        </w:rPr>
      </w:pPr>
      <w:r w:rsidRPr="004335EA">
        <w:rPr>
          <w:rFonts w:ascii="Times New Roman" w:hAnsi="Times New Roman" w:cs="Times New Roman"/>
          <w:sz w:val="24"/>
          <w:szCs w:val="24"/>
        </w:rPr>
        <w:lastRenderedPageBreak/>
        <w:t>an existing semi-improved walking path originating from the parking lot of the school to</w:t>
      </w:r>
    </w:p>
    <w:p w14:paraId="5F7A39B7" w14:textId="77777777" w:rsidR="004335EA" w:rsidRPr="004335EA" w:rsidRDefault="004335EA" w:rsidP="004335EA">
      <w:pPr>
        <w:spacing w:after="0"/>
        <w:rPr>
          <w:rFonts w:ascii="Times New Roman" w:hAnsi="Times New Roman" w:cs="Times New Roman"/>
          <w:sz w:val="24"/>
          <w:szCs w:val="24"/>
        </w:rPr>
      </w:pPr>
      <w:r w:rsidRPr="004335EA">
        <w:rPr>
          <w:rFonts w:ascii="Times New Roman" w:hAnsi="Times New Roman" w:cs="Times New Roman"/>
          <w:sz w:val="24"/>
          <w:szCs w:val="24"/>
        </w:rPr>
        <w:t>Strykers Road so as to create a drive aisle that will alleviate traffic on site during pick-up and</w:t>
      </w:r>
    </w:p>
    <w:p w14:paraId="6F051CA9" w14:textId="77777777" w:rsidR="004335EA" w:rsidRPr="004335EA" w:rsidRDefault="004335EA" w:rsidP="004335EA">
      <w:pPr>
        <w:spacing w:after="0"/>
        <w:rPr>
          <w:rFonts w:ascii="Times New Roman" w:hAnsi="Times New Roman" w:cs="Times New Roman"/>
          <w:sz w:val="24"/>
          <w:szCs w:val="24"/>
        </w:rPr>
      </w:pPr>
      <w:r w:rsidRPr="004335EA">
        <w:rPr>
          <w:rFonts w:ascii="Times New Roman" w:hAnsi="Times New Roman" w:cs="Times New Roman"/>
          <w:sz w:val="24"/>
          <w:szCs w:val="24"/>
        </w:rPr>
        <w:t>drop-off hours and in an attempt to alleviate traffic backups that currently exist on Strykers Road</w:t>
      </w:r>
    </w:p>
    <w:p w14:paraId="7ADD7BAC" w14:textId="56D1C8EC" w:rsidR="004335EA" w:rsidRPr="004335EA" w:rsidRDefault="004335EA" w:rsidP="004335EA">
      <w:pPr>
        <w:spacing w:after="0"/>
        <w:rPr>
          <w:rFonts w:ascii="Times New Roman" w:hAnsi="Times New Roman" w:cs="Times New Roman"/>
          <w:sz w:val="24"/>
          <w:szCs w:val="24"/>
        </w:rPr>
      </w:pPr>
      <w:r w:rsidRPr="004335EA">
        <w:rPr>
          <w:rFonts w:ascii="Times New Roman" w:hAnsi="Times New Roman" w:cs="Times New Roman"/>
          <w:sz w:val="24"/>
          <w:szCs w:val="24"/>
        </w:rPr>
        <w:t>during such times</w:t>
      </w:r>
      <w:r>
        <w:rPr>
          <w:rFonts w:ascii="Times New Roman" w:hAnsi="Times New Roman" w:cs="Times New Roman"/>
          <w:sz w:val="24"/>
          <w:szCs w:val="24"/>
        </w:rPr>
        <w:t>. T</w:t>
      </w:r>
      <w:r w:rsidRPr="004335EA">
        <w:rPr>
          <w:rFonts w:ascii="Times New Roman" w:hAnsi="Times New Roman" w:cs="Times New Roman"/>
          <w:sz w:val="24"/>
          <w:szCs w:val="24"/>
        </w:rPr>
        <w:t>he proposed drive aisle will expand the existing walkway and add an</w:t>
      </w:r>
    </w:p>
    <w:p w14:paraId="1DDE7E4E" w14:textId="77777777" w:rsidR="004335EA" w:rsidRPr="004335EA" w:rsidRDefault="004335EA" w:rsidP="004335EA">
      <w:pPr>
        <w:spacing w:after="0"/>
        <w:rPr>
          <w:rFonts w:ascii="Times New Roman" w:hAnsi="Times New Roman" w:cs="Times New Roman"/>
          <w:sz w:val="24"/>
          <w:szCs w:val="24"/>
        </w:rPr>
      </w:pPr>
      <w:r w:rsidRPr="004335EA">
        <w:rPr>
          <w:rFonts w:ascii="Times New Roman" w:hAnsi="Times New Roman" w:cs="Times New Roman"/>
          <w:sz w:val="24"/>
          <w:szCs w:val="24"/>
        </w:rPr>
        <w:t>additional sidewalk and the Board of Education is proposing an additional catch basin for</w:t>
      </w:r>
    </w:p>
    <w:p w14:paraId="20F6595D" w14:textId="27CC84BD" w:rsidR="004335EA" w:rsidRPr="004335EA" w:rsidRDefault="004335EA" w:rsidP="004335EA">
      <w:pPr>
        <w:spacing w:after="0"/>
        <w:rPr>
          <w:rFonts w:ascii="Times New Roman" w:hAnsi="Times New Roman" w:cs="Times New Roman"/>
          <w:sz w:val="24"/>
          <w:szCs w:val="24"/>
        </w:rPr>
      </w:pPr>
      <w:r w:rsidRPr="004335EA">
        <w:rPr>
          <w:rFonts w:ascii="Times New Roman" w:hAnsi="Times New Roman" w:cs="Times New Roman"/>
          <w:sz w:val="24"/>
          <w:szCs w:val="24"/>
        </w:rPr>
        <w:t>stormwater management to discharge the stormwater into an existing basin</w:t>
      </w:r>
      <w:r>
        <w:rPr>
          <w:rFonts w:ascii="Times New Roman" w:hAnsi="Times New Roman" w:cs="Times New Roman"/>
          <w:sz w:val="24"/>
          <w:szCs w:val="24"/>
        </w:rPr>
        <w:t>. D</w:t>
      </w:r>
      <w:r w:rsidRPr="004335EA">
        <w:rPr>
          <w:rFonts w:ascii="Times New Roman" w:hAnsi="Times New Roman" w:cs="Times New Roman"/>
          <w:sz w:val="24"/>
          <w:szCs w:val="24"/>
        </w:rPr>
        <w:t>uring discussion it was indicated that the drive aisle would allow for a</w:t>
      </w:r>
      <w:r w:rsidR="009139C1">
        <w:rPr>
          <w:rFonts w:ascii="Times New Roman" w:hAnsi="Times New Roman" w:cs="Times New Roman"/>
          <w:sz w:val="24"/>
          <w:szCs w:val="24"/>
        </w:rPr>
        <w:t xml:space="preserve"> </w:t>
      </w:r>
      <w:r w:rsidRPr="004335EA">
        <w:rPr>
          <w:rFonts w:ascii="Times New Roman" w:hAnsi="Times New Roman" w:cs="Times New Roman"/>
          <w:sz w:val="24"/>
          <w:szCs w:val="24"/>
        </w:rPr>
        <w:t>double que one-way entrance into the school for pick-up and drop-off</w:t>
      </w:r>
      <w:r w:rsidR="009139C1">
        <w:rPr>
          <w:rFonts w:ascii="Times New Roman" w:hAnsi="Times New Roman" w:cs="Times New Roman"/>
          <w:sz w:val="24"/>
          <w:szCs w:val="24"/>
        </w:rPr>
        <w:t>. T</w:t>
      </w:r>
      <w:r w:rsidRPr="004335EA">
        <w:rPr>
          <w:rFonts w:ascii="Times New Roman" w:hAnsi="Times New Roman" w:cs="Times New Roman"/>
          <w:sz w:val="24"/>
          <w:szCs w:val="24"/>
        </w:rPr>
        <w:t>he Board discussed the safety of the sidewalk and adjacent athletic fields</w:t>
      </w:r>
      <w:r w:rsidR="009139C1">
        <w:rPr>
          <w:rFonts w:ascii="Times New Roman" w:hAnsi="Times New Roman" w:cs="Times New Roman"/>
          <w:sz w:val="24"/>
          <w:szCs w:val="24"/>
        </w:rPr>
        <w:t xml:space="preserve"> </w:t>
      </w:r>
      <w:r w:rsidRPr="004335EA">
        <w:rPr>
          <w:rFonts w:ascii="Times New Roman" w:hAnsi="Times New Roman" w:cs="Times New Roman"/>
          <w:sz w:val="24"/>
          <w:szCs w:val="24"/>
        </w:rPr>
        <w:t>from roadway traffic and suggested appropriate buffering</w:t>
      </w:r>
      <w:r w:rsidR="009139C1">
        <w:rPr>
          <w:rFonts w:ascii="Times New Roman" w:hAnsi="Times New Roman" w:cs="Times New Roman"/>
          <w:sz w:val="24"/>
          <w:szCs w:val="24"/>
        </w:rPr>
        <w:t xml:space="preserve">. </w:t>
      </w:r>
      <w:r w:rsidRPr="004335EA">
        <w:rPr>
          <w:rFonts w:ascii="Times New Roman" w:hAnsi="Times New Roman" w:cs="Times New Roman"/>
          <w:sz w:val="24"/>
          <w:szCs w:val="24"/>
        </w:rPr>
        <w:t xml:space="preserve"> Mr. Gianforcaro indicated that the Board of Education would consider</w:t>
      </w:r>
      <w:r w:rsidR="009139C1">
        <w:rPr>
          <w:rFonts w:ascii="Times New Roman" w:hAnsi="Times New Roman" w:cs="Times New Roman"/>
          <w:sz w:val="24"/>
          <w:szCs w:val="24"/>
        </w:rPr>
        <w:t xml:space="preserve"> </w:t>
      </w:r>
      <w:r w:rsidRPr="004335EA">
        <w:rPr>
          <w:rFonts w:ascii="Times New Roman" w:hAnsi="Times New Roman" w:cs="Times New Roman"/>
          <w:sz w:val="24"/>
          <w:szCs w:val="24"/>
        </w:rPr>
        <w:t>installing an 8-inch curb and speed mitigation devices on the road and further indicated that the</w:t>
      </w:r>
      <w:r w:rsidR="009139C1">
        <w:rPr>
          <w:rFonts w:ascii="Times New Roman" w:hAnsi="Times New Roman" w:cs="Times New Roman"/>
          <w:sz w:val="24"/>
          <w:szCs w:val="24"/>
        </w:rPr>
        <w:t xml:space="preserve"> </w:t>
      </w:r>
      <w:r w:rsidRPr="004335EA">
        <w:rPr>
          <w:rFonts w:ascii="Times New Roman" w:hAnsi="Times New Roman" w:cs="Times New Roman"/>
          <w:sz w:val="24"/>
          <w:szCs w:val="24"/>
        </w:rPr>
        <w:t>sidewalk would be approximately 5 feet wide with a cartway width of 13 feet and the roadway</w:t>
      </w:r>
      <w:r w:rsidR="009139C1">
        <w:rPr>
          <w:rFonts w:ascii="Times New Roman" w:hAnsi="Times New Roman" w:cs="Times New Roman"/>
          <w:sz w:val="24"/>
          <w:szCs w:val="24"/>
        </w:rPr>
        <w:t xml:space="preserve"> </w:t>
      </w:r>
      <w:r w:rsidRPr="004335EA">
        <w:rPr>
          <w:rFonts w:ascii="Times New Roman" w:hAnsi="Times New Roman" w:cs="Times New Roman"/>
          <w:sz w:val="24"/>
          <w:szCs w:val="24"/>
        </w:rPr>
        <w:t>would be gated during non-pick-up and drop-off t</w:t>
      </w:r>
      <w:r w:rsidR="009139C1">
        <w:rPr>
          <w:rFonts w:ascii="Times New Roman" w:hAnsi="Times New Roman" w:cs="Times New Roman"/>
          <w:sz w:val="24"/>
          <w:szCs w:val="24"/>
        </w:rPr>
        <w:t>imes.</w:t>
      </w:r>
    </w:p>
    <w:p w14:paraId="327AAF08" w14:textId="1CFCD845" w:rsidR="004335EA" w:rsidRPr="004335EA" w:rsidRDefault="004335EA" w:rsidP="004335EA">
      <w:pPr>
        <w:spacing w:after="0"/>
        <w:rPr>
          <w:rFonts w:ascii="Times New Roman" w:hAnsi="Times New Roman" w:cs="Times New Roman"/>
          <w:sz w:val="24"/>
          <w:szCs w:val="24"/>
        </w:rPr>
      </w:pPr>
      <w:r w:rsidRPr="004335EA">
        <w:rPr>
          <w:rFonts w:ascii="Times New Roman" w:hAnsi="Times New Roman" w:cs="Times New Roman"/>
          <w:sz w:val="24"/>
          <w:szCs w:val="24"/>
        </w:rPr>
        <w:t>Mr. Gianforcaro noted that approximately 5,000 square feet of disturbance</w:t>
      </w:r>
      <w:r w:rsidR="009139C1">
        <w:rPr>
          <w:rFonts w:ascii="Times New Roman" w:hAnsi="Times New Roman" w:cs="Times New Roman"/>
          <w:sz w:val="24"/>
          <w:szCs w:val="24"/>
        </w:rPr>
        <w:t xml:space="preserve"> </w:t>
      </w:r>
      <w:r w:rsidRPr="004335EA">
        <w:rPr>
          <w:rFonts w:ascii="Times New Roman" w:hAnsi="Times New Roman" w:cs="Times New Roman"/>
          <w:sz w:val="24"/>
          <w:szCs w:val="24"/>
        </w:rPr>
        <w:t>will be occasioned by the project which is less than a major stormwater management trigger</w:t>
      </w:r>
      <w:r w:rsidR="009139C1">
        <w:rPr>
          <w:rFonts w:ascii="Times New Roman" w:hAnsi="Times New Roman" w:cs="Times New Roman"/>
          <w:sz w:val="24"/>
          <w:szCs w:val="24"/>
        </w:rPr>
        <w:t xml:space="preserve">. </w:t>
      </w:r>
      <w:r w:rsidRPr="004335EA">
        <w:rPr>
          <w:rFonts w:ascii="Times New Roman" w:hAnsi="Times New Roman" w:cs="Times New Roman"/>
          <w:sz w:val="24"/>
          <w:szCs w:val="24"/>
        </w:rPr>
        <w:t>Superintendent Marmolejos commented that he has been working with the</w:t>
      </w:r>
      <w:r w:rsidR="009139C1">
        <w:rPr>
          <w:rFonts w:ascii="Times New Roman" w:hAnsi="Times New Roman" w:cs="Times New Roman"/>
          <w:sz w:val="24"/>
          <w:szCs w:val="24"/>
        </w:rPr>
        <w:t xml:space="preserve"> </w:t>
      </w:r>
      <w:r w:rsidRPr="004335EA">
        <w:rPr>
          <w:rFonts w:ascii="Times New Roman" w:hAnsi="Times New Roman" w:cs="Times New Roman"/>
          <w:sz w:val="24"/>
          <w:szCs w:val="24"/>
        </w:rPr>
        <w:t>Police Chief to address the traffic issues on Strykers Road and that this appears to be the most</w:t>
      </w:r>
      <w:r w:rsidR="009139C1">
        <w:rPr>
          <w:rFonts w:ascii="Times New Roman" w:hAnsi="Times New Roman" w:cs="Times New Roman"/>
          <w:sz w:val="24"/>
          <w:szCs w:val="24"/>
        </w:rPr>
        <w:t xml:space="preserve"> </w:t>
      </w:r>
      <w:r w:rsidRPr="004335EA">
        <w:rPr>
          <w:rFonts w:ascii="Times New Roman" w:hAnsi="Times New Roman" w:cs="Times New Roman"/>
          <w:sz w:val="24"/>
          <w:szCs w:val="24"/>
        </w:rPr>
        <w:t>sensible and logical path forward from an economic standpoint and there will be available</w:t>
      </w:r>
      <w:r w:rsidR="009139C1">
        <w:rPr>
          <w:rFonts w:ascii="Times New Roman" w:hAnsi="Times New Roman" w:cs="Times New Roman"/>
          <w:sz w:val="24"/>
          <w:szCs w:val="24"/>
        </w:rPr>
        <w:t xml:space="preserve"> </w:t>
      </w:r>
      <w:r w:rsidRPr="004335EA">
        <w:rPr>
          <w:rFonts w:ascii="Times New Roman" w:hAnsi="Times New Roman" w:cs="Times New Roman"/>
          <w:sz w:val="24"/>
          <w:szCs w:val="24"/>
        </w:rPr>
        <w:t>funding through a safe school grant and that the project undertaken will be in coordination with</w:t>
      </w:r>
      <w:r w:rsidR="009139C1">
        <w:rPr>
          <w:rFonts w:ascii="Times New Roman" w:hAnsi="Times New Roman" w:cs="Times New Roman"/>
          <w:sz w:val="24"/>
          <w:szCs w:val="24"/>
        </w:rPr>
        <w:t xml:space="preserve"> </w:t>
      </w:r>
      <w:r w:rsidRPr="004335EA">
        <w:rPr>
          <w:rFonts w:ascii="Times New Roman" w:hAnsi="Times New Roman" w:cs="Times New Roman"/>
          <w:sz w:val="24"/>
          <w:szCs w:val="24"/>
        </w:rPr>
        <w:t>the Township itself</w:t>
      </w:r>
      <w:r w:rsidR="009139C1">
        <w:rPr>
          <w:rFonts w:ascii="Times New Roman" w:hAnsi="Times New Roman" w:cs="Times New Roman"/>
          <w:sz w:val="24"/>
          <w:szCs w:val="24"/>
        </w:rPr>
        <w:t>. T</w:t>
      </w:r>
      <w:r w:rsidRPr="004335EA">
        <w:rPr>
          <w:rFonts w:ascii="Times New Roman" w:hAnsi="Times New Roman" w:cs="Times New Roman"/>
          <w:sz w:val="24"/>
          <w:szCs w:val="24"/>
        </w:rPr>
        <w:t>he Board Engineer has made other certain recommendations relating to the</w:t>
      </w:r>
      <w:r w:rsidR="009139C1">
        <w:rPr>
          <w:rFonts w:ascii="Times New Roman" w:hAnsi="Times New Roman" w:cs="Times New Roman"/>
          <w:sz w:val="24"/>
          <w:szCs w:val="24"/>
        </w:rPr>
        <w:t xml:space="preserve"> </w:t>
      </w:r>
      <w:r w:rsidRPr="004335EA">
        <w:rPr>
          <w:rFonts w:ascii="Times New Roman" w:hAnsi="Times New Roman" w:cs="Times New Roman"/>
          <w:sz w:val="24"/>
          <w:szCs w:val="24"/>
        </w:rPr>
        <w:t>design of the proposed loop road.</w:t>
      </w:r>
      <w:r w:rsidR="009139C1">
        <w:rPr>
          <w:rFonts w:ascii="Times New Roman" w:hAnsi="Times New Roman" w:cs="Times New Roman"/>
          <w:sz w:val="24"/>
          <w:szCs w:val="24"/>
        </w:rPr>
        <w:t xml:space="preserve"> T</w:t>
      </w:r>
      <w:r w:rsidRPr="004335EA">
        <w:rPr>
          <w:rFonts w:ascii="Times New Roman" w:hAnsi="Times New Roman" w:cs="Times New Roman"/>
          <w:sz w:val="24"/>
          <w:szCs w:val="24"/>
        </w:rPr>
        <w:t>he Planning Board determine</w:t>
      </w:r>
      <w:r w:rsidR="009139C1">
        <w:rPr>
          <w:rFonts w:ascii="Times New Roman" w:hAnsi="Times New Roman" w:cs="Times New Roman"/>
          <w:sz w:val="24"/>
          <w:szCs w:val="24"/>
        </w:rPr>
        <w:t>d</w:t>
      </w:r>
      <w:r w:rsidRPr="004335EA">
        <w:rPr>
          <w:rFonts w:ascii="Times New Roman" w:hAnsi="Times New Roman" w:cs="Times New Roman"/>
          <w:sz w:val="24"/>
          <w:szCs w:val="24"/>
        </w:rPr>
        <w:t xml:space="preserve"> the project is consistent with the Master Plan of the Township of</w:t>
      </w:r>
    </w:p>
    <w:p w14:paraId="27998E10" w14:textId="77777777" w:rsidR="004335EA" w:rsidRPr="004335EA" w:rsidRDefault="004335EA" w:rsidP="004335EA">
      <w:pPr>
        <w:spacing w:after="0"/>
        <w:rPr>
          <w:rFonts w:ascii="Times New Roman" w:hAnsi="Times New Roman" w:cs="Times New Roman"/>
          <w:sz w:val="24"/>
          <w:szCs w:val="24"/>
        </w:rPr>
      </w:pPr>
      <w:r w:rsidRPr="004335EA">
        <w:rPr>
          <w:rFonts w:ascii="Times New Roman" w:hAnsi="Times New Roman" w:cs="Times New Roman"/>
          <w:sz w:val="24"/>
          <w:szCs w:val="24"/>
        </w:rPr>
        <w:t>Lopatcong and recommends that the project be performed with the engineering revisions and</w:t>
      </w:r>
    </w:p>
    <w:p w14:paraId="48EBD294" w14:textId="77777777" w:rsidR="004335EA" w:rsidRPr="004335EA" w:rsidRDefault="004335EA" w:rsidP="004335EA">
      <w:pPr>
        <w:spacing w:after="0"/>
        <w:rPr>
          <w:rFonts w:ascii="Times New Roman" w:hAnsi="Times New Roman" w:cs="Times New Roman"/>
          <w:sz w:val="24"/>
          <w:szCs w:val="24"/>
        </w:rPr>
      </w:pPr>
      <w:r w:rsidRPr="004335EA">
        <w:rPr>
          <w:rFonts w:ascii="Times New Roman" w:hAnsi="Times New Roman" w:cs="Times New Roman"/>
          <w:sz w:val="24"/>
          <w:szCs w:val="24"/>
        </w:rPr>
        <w:t>safety suggestions as provided to the Board of Education in accordance with N.J.S.A. 40:55D-</w:t>
      </w:r>
    </w:p>
    <w:p w14:paraId="2B3C1910" w14:textId="5AAA6540" w:rsidR="009139C1" w:rsidRDefault="004335EA" w:rsidP="004335EA">
      <w:pPr>
        <w:spacing w:after="0"/>
        <w:rPr>
          <w:rFonts w:ascii="Times New Roman" w:hAnsi="Times New Roman" w:cs="Times New Roman"/>
          <w:sz w:val="24"/>
          <w:szCs w:val="24"/>
        </w:rPr>
      </w:pPr>
      <w:r w:rsidRPr="004335EA">
        <w:rPr>
          <w:rFonts w:ascii="Times New Roman" w:hAnsi="Times New Roman" w:cs="Times New Roman"/>
          <w:sz w:val="24"/>
          <w:szCs w:val="24"/>
        </w:rPr>
        <w:t>31.</w:t>
      </w:r>
      <w:r w:rsidR="009139C1">
        <w:rPr>
          <w:rFonts w:ascii="Times New Roman" w:hAnsi="Times New Roman" w:cs="Times New Roman"/>
          <w:sz w:val="24"/>
          <w:szCs w:val="24"/>
        </w:rPr>
        <w:t xml:space="preserve">  On motion by Vice-Chairwoman DiLeo, seconded by </w:t>
      </w:r>
      <w:r w:rsidR="00B60919">
        <w:rPr>
          <w:rFonts w:ascii="Times New Roman" w:hAnsi="Times New Roman" w:cs="Times New Roman"/>
          <w:sz w:val="24"/>
          <w:szCs w:val="24"/>
        </w:rPr>
        <w:t>Member Melendez.  Roll call vote:</w:t>
      </w:r>
    </w:p>
    <w:p w14:paraId="1D6628E5" w14:textId="5762FF59" w:rsidR="00B60919" w:rsidRDefault="00B60919" w:rsidP="004335EA">
      <w:pPr>
        <w:spacing w:after="0"/>
        <w:rPr>
          <w:rFonts w:ascii="Times New Roman" w:hAnsi="Times New Roman" w:cs="Times New Roman"/>
          <w:sz w:val="24"/>
          <w:szCs w:val="24"/>
        </w:rPr>
      </w:pPr>
      <w:r>
        <w:rPr>
          <w:rFonts w:ascii="Times New Roman" w:hAnsi="Times New Roman" w:cs="Times New Roman"/>
          <w:sz w:val="24"/>
          <w:szCs w:val="24"/>
        </w:rPr>
        <w:t>AYES:  Members Coyle, Melendez, Palitto, Caughy, George, Vice-Chairwoman DiLeo, Chairman Samson, Alternate, Brian Weeks.</w:t>
      </w:r>
    </w:p>
    <w:p w14:paraId="4C914993" w14:textId="5EFFDBC4" w:rsidR="00B60919" w:rsidRDefault="00B60919" w:rsidP="004335EA">
      <w:pPr>
        <w:spacing w:after="0"/>
        <w:rPr>
          <w:rFonts w:ascii="Times New Roman" w:hAnsi="Times New Roman" w:cs="Times New Roman"/>
          <w:sz w:val="24"/>
          <w:szCs w:val="24"/>
        </w:rPr>
      </w:pPr>
      <w:r>
        <w:rPr>
          <w:rFonts w:ascii="Times New Roman" w:hAnsi="Times New Roman" w:cs="Times New Roman"/>
          <w:sz w:val="24"/>
          <w:szCs w:val="24"/>
        </w:rPr>
        <w:t>NAYS:  None</w:t>
      </w:r>
    </w:p>
    <w:p w14:paraId="20FC822F" w14:textId="77777777" w:rsidR="00B60919" w:rsidRDefault="00B60919" w:rsidP="004335EA">
      <w:pPr>
        <w:spacing w:after="0"/>
        <w:rPr>
          <w:rFonts w:ascii="Times New Roman" w:hAnsi="Times New Roman" w:cs="Times New Roman"/>
          <w:sz w:val="24"/>
          <w:szCs w:val="24"/>
        </w:rPr>
      </w:pPr>
    </w:p>
    <w:p w14:paraId="32982A0C" w14:textId="07366324" w:rsidR="00B60919" w:rsidRDefault="00B60919" w:rsidP="004335EA">
      <w:pPr>
        <w:spacing w:after="0"/>
        <w:rPr>
          <w:rFonts w:ascii="Times New Roman" w:hAnsi="Times New Roman" w:cs="Times New Roman"/>
          <w:sz w:val="24"/>
          <w:szCs w:val="24"/>
        </w:rPr>
      </w:pPr>
      <w:r>
        <w:rPr>
          <w:rFonts w:ascii="Times New Roman" w:hAnsi="Times New Roman" w:cs="Times New Roman"/>
          <w:sz w:val="24"/>
          <w:szCs w:val="24"/>
        </w:rPr>
        <w:t>Motion to adjourn the meeting by Member Weeks, seconded by Member Caughy.  All in favor.</w:t>
      </w:r>
    </w:p>
    <w:p w14:paraId="22901C67" w14:textId="77777777" w:rsidR="00121E68" w:rsidRDefault="00121E68" w:rsidP="008D4C7E">
      <w:pPr>
        <w:spacing w:after="0"/>
        <w:rPr>
          <w:rFonts w:ascii="Times New Roman" w:hAnsi="Times New Roman" w:cs="Times New Roman"/>
          <w:sz w:val="24"/>
          <w:szCs w:val="24"/>
        </w:rPr>
      </w:pPr>
    </w:p>
    <w:p w14:paraId="12671DC4" w14:textId="77777777" w:rsidR="00121E68" w:rsidRPr="00121E68" w:rsidRDefault="00121E68" w:rsidP="008D4C7E">
      <w:pPr>
        <w:spacing w:after="0"/>
        <w:rPr>
          <w:rFonts w:ascii="Times New Roman" w:hAnsi="Times New Roman" w:cs="Times New Roman"/>
          <w:sz w:val="24"/>
          <w:szCs w:val="24"/>
        </w:rPr>
      </w:pPr>
    </w:p>
    <w:sectPr w:rsidR="00121E68" w:rsidRPr="00121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7E"/>
    <w:rsid w:val="000843A4"/>
    <w:rsid w:val="00121E68"/>
    <w:rsid w:val="004335EA"/>
    <w:rsid w:val="006C57B6"/>
    <w:rsid w:val="007D5EAA"/>
    <w:rsid w:val="008D4C7E"/>
    <w:rsid w:val="009139C1"/>
    <w:rsid w:val="00983793"/>
    <w:rsid w:val="00B60919"/>
    <w:rsid w:val="00BD2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D476"/>
  <w15:chartTrackingRefBased/>
  <w15:docId w15:val="{6D0009A2-6319-4B08-A77F-A3B775F0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C7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D4C7E"/>
    <w:pPr>
      <w:widowControl w:val="0"/>
      <w:suppressAutoHyphens/>
      <w:autoSpaceDN w:val="0"/>
      <w:spacing w:after="0" w:line="240" w:lineRule="auto"/>
    </w:pPr>
    <w:rPr>
      <w:rFonts w:ascii="Times New Roman" w:eastAsia="Arial Unicode MS" w:hAnsi="Times New Roman" w:cs="Arial Unicode M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Dilts</dc:creator>
  <cp:keywords/>
  <dc:description/>
  <cp:lastModifiedBy>Beth Dilts</cp:lastModifiedBy>
  <cp:revision>3</cp:revision>
  <dcterms:created xsi:type="dcterms:W3CDTF">2024-08-12T14:13:00Z</dcterms:created>
  <dcterms:modified xsi:type="dcterms:W3CDTF">2024-08-16T13:56:00Z</dcterms:modified>
</cp:coreProperties>
</file>